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hint="eastAsia" w:ascii="黑体" w:hAnsi="黑体" w:eastAsia="黑体"/>
          <w:bCs/>
          <w:color w:val="393939"/>
          <w:sz w:val="32"/>
          <w:szCs w:val="32"/>
        </w:rPr>
      </w:pPr>
      <w:r>
        <w:rPr>
          <w:rFonts w:hint="eastAsia" w:ascii="黑体" w:hAnsi="黑体" w:eastAsia="黑体"/>
          <w:bCs/>
          <w:color w:val="393939"/>
          <w:sz w:val="32"/>
          <w:szCs w:val="32"/>
        </w:rPr>
        <w:t>附件3</w:t>
      </w:r>
    </w:p>
    <w:tbl>
      <w:tblPr>
        <w:tblStyle w:val="4"/>
        <w:tblpPr w:leftFromText="180" w:rightFromText="180" w:vertAnchor="page" w:horzAnchor="margin" w:tblpY="3199"/>
        <w:tblW w:w="24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2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/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宋体" w:hAnsi="宋体"/>
          <w:b/>
          <w:sz w:val="36"/>
          <w:szCs w:val="44"/>
        </w:rPr>
      </w:pPr>
    </w:p>
    <w:p>
      <w:pPr>
        <w:jc w:val="center"/>
        <w:rPr>
          <w:rFonts w:hint="eastAsia" w:ascii="宋体" w:hAnsi="宋体"/>
          <w:b/>
          <w:sz w:val="36"/>
          <w:szCs w:val="44"/>
        </w:rPr>
      </w:pPr>
    </w:p>
    <w:p>
      <w:pPr>
        <w:jc w:val="center"/>
        <w:rPr>
          <w:rFonts w:hint="eastAsia" w:ascii="宋体" w:hAnsi="宋体"/>
          <w:b/>
          <w:sz w:val="36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《全国党校系统重点课题论证》活页</w:t>
      </w:r>
    </w:p>
    <w:bookmarkEnd w:id="0"/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ind w:firstLine="320" w:firstLineChars="100"/>
        <w:rPr>
          <w:rFonts w:hint="eastAsia"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2"/>
        </w:rPr>
        <w:t>课题名称：</w:t>
      </w:r>
    </w:p>
    <w:p>
      <w:pPr>
        <w:spacing w:after="120" w:afterLines="50"/>
        <w:ind w:firstLine="320" w:firstLineChars="100"/>
        <w:rPr>
          <w:rFonts w:hint="eastAsia" w:eastAsia="楷体_GB2312"/>
          <w:b/>
          <w:sz w:val="32"/>
        </w:rPr>
      </w:pPr>
      <w:r>
        <w:rPr>
          <w:rFonts w:hint="eastAsia" w:ascii="黑体" w:hAnsi="黑体" w:eastAsia="黑体"/>
          <w:sz w:val="32"/>
        </w:rPr>
        <w:t>子课题名称</w:t>
      </w:r>
      <w:r>
        <w:rPr>
          <w:rFonts w:hint="eastAsia" w:eastAsia="楷体_GB2312"/>
          <w:b/>
          <w:sz w:val="32"/>
        </w:rPr>
        <w:t>：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0" w:type="dxa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本课题国内外研究现状述评及研究意义。</w:t>
            </w:r>
            <w:r>
              <w:rPr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本课题的调研计划及具体研究计划。</w:t>
            </w: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本课题研究的主要内容、基本思路、研究方法、重点难点、基本观点和创新之处。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前期相关研究成果和主要参考文献。限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bCs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tabs>
          <w:tab w:val="left" w:pos="0"/>
        </w:tabs>
        <w:ind w:left="1" w:leftChars="-85" w:hanging="179" w:hangingChars="85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</w:p>
    <w:p>
      <w:pPr>
        <w:tabs>
          <w:tab w:val="left" w:pos="0"/>
        </w:tabs>
        <w:ind w:left="235" w:leftChars="12" w:hanging="210" w:hangingChars="100"/>
        <w:rPr>
          <w:rFonts w:hint="eastAsia" w:ascii="宋体" w:hAnsi="宋体"/>
        </w:rPr>
      </w:pPr>
      <w:r>
        <w:t>1</w:t>
      </w:r>
      <w:r>
        <w:rPr>
          <w:rFonts w:hint="eastAsia" w:ascii="宋体" w:hAnsi="宋体"/>
        </w:rPr>
        <w:t>.课题名称指所申报的课题归属于14项课题中的哪一项。子课题名称指申报的具体课题名称。原题申报的，课题名称和子课题名称相同。</w:t>
      </w:r>
    </w:p>
    <w:p>
      <w:pPr>
        <w:tabs>
          <w:tab w:val="left" w:pos="0"/>
        </w:tabs>
        <w:ind w:left="25" w:leftChars="12"/>
        <w:rPr>
          <w:rFonts w:hint="eastAsia" w:ascii="宋体" w:hAnsi="宋体"/>
          <w:spacing w:val="-4"/>
        </w:rPr>
      </w:pPr>
      <w:r>
        <w:rPr>
          <w:rFonts w:hint="eastAsia"/>
        </w:rPr>
        <w:t>2</w:t>
      </w:r>
      <w:r>
        <w:rPr>
          <w:rFonts w:hint="eastAsia" w:ascii="宋体" w:hAnsi="宋体"/>
          <w:spacing w:val="-4"/>
        </w:rPr>
        <w:t>.活页文字表述中不得直接或间接透露个人信息或相关背景资料，否则取消参评资格。</w:t>
      </w:r>
    </w:p>
    <w:p>
      <w:pPr>
        <w:tabs>
          <w:tab w:val="left" w:pos="0"/>
        </w:tabs>
        <w:ind w:left="235" w:leftChars="12" w:hanging="210" w:hangingChars="100"/>
        <w:rPr>
          <w:rFonts w:hint="eastAsia" w:ascii="楷体" w:hAnsi="楷体" w:eastAsia="楷体"/>
          <w:sz w:val="24"/>
        </w:rPr>
      </w:pPr>
      <w:r>
        <w:rPr>
          <w:rFonts w:hint="eastAsia"/>
        </w:rPr>
        <w:t>3</w:t>
      </w:r>
      <w:r>
        <w:rPr>
          <w:rFonts w:hint="eastAsia" w:ascii="宋体" w:hAnsi="宋体"/>
          <w:spacing w:val="-4"/>
        </w:rPr>
        <w:t>.</w:t>
      </w:r>
      <w:r>
        <w:rPr>
          <w:rFonts w:hint="eastAsia" w:ascii="宋体" w:hAnsi="宋体"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156FB"/>
    <w:rsid w:val="71A156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2016-04-27T07:31:00Z</dcterms:created>
  <dc:creator>2305</dc:creator>
  <cp:lastModifiedBy>2305</cp:lastModifiedBy>
  <dcterms:modified xsi:type="dcterms:W3CDTF">2016-04-27T07:32:25Z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